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7B200B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3444">
        <w:rPr>
          <w:rFonts w:ascii="Times New Roman" w:hAnsi="Times New Roman" w:cs="Times New Roman"/>
          <w:b/>
          <w:sz w:val="32"/>
          <w:szCs w:val="32"/>
        </w:rPr>
        <w:t>1</w:t>
      </w:r>
      <w:r w:rsidR="0083432E">
        <w:rPr>
          <w:rFonts w:ascii="Times New Roman" w:hAnsi="Times New Roman" w:cs="Times New Roman"/>
          <w:b/>
          <w:sz w:val="32"/>
          <w:szCs w:val="32"/>
        </w:rPr>
        <w:t>1</w:t>
      </w:r>
      <w:r w:rsidR="007B200B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7B200B" w:rsidP="000F12F5">
            <w:pPr>
              <w:rPr>
                <w:rFonts w:ascii="Times New Roman" w:hAnsi="Times New Roman" w:cs="Times New Roman"/>
              </w:rPr>
            </w:pPr>
            <w:r w:rsidRPr="007B200B">
              <w:rPr>
                <w:rFonts w:ascii="Times New Roman" w:hAnsi="Times New Roman" w:cs="Times New Roman"/>
              </w:rPr>
              <w:t>Измерение содержания кислорода в выхлопных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83432E" w:rsidTr="000F12F5">
        <w:tc>
          <w:tcPr>
            <w:tcW w:w="3828" w:type="dxa"/>
          </w:tcPr>
          <w:p w:rsidR="0083432E" w:rsidRDefault="00834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</w:t>
            </w:r>
          </w:p>
        </w:tc>
        <w:tc>
          <w:tcPr>
            <w:tcW w:w="6521" w:type="dxa"/>
          </w:tcPr>
          <w:p w:rsidR="0083432E" w:rsidRPr="000F12F5" w:rsidRDefault="0083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Газоанализаторы </w:t>
            </w:r>
            <w:r w:rsidRPr="0083432E">
              <w:rPr>
                <w:rFonts w:ascii="Times New Roman" w:hAnsi="Times New Roman" w:cs="Times New Roman"/>
              </w:rPr>
              <w:t xml:space="preserve">ТГС-3 </w:t>
            </w:r>
            <w:proofErr w:type="gramStart"/>
            <w:r w:rsidRPr="0083432E">
              <w:rPr>
                <w:rFonts w:ascii="Times New Roman" w:hAnsi="Times New Roman" w:cs="Times New Roman"/>
              </w:rPr>
              <w:t>К-И</w:t>
            </w:r>
            <w:proofErr w:type="gramEnd"/>
            <w:r w:rsidRPr="0083432E">
              <w:rPr>
                <w:rFonts w:ascii="Times New Roman" w:hAnsi="Times New Roman" w:cs="Times New Roman"/>
              </w:rPr>
              <w:t>, АСКОН-02.00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83432E" w:rsidP="0037094D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83432E">
              <w:rPr>
                <w:rFonts w:ascii="Times New Roman" w:hAnsi="Times New Roman" w:cs="Times New Roman"/>
              </w:rPr>
              <w:t>рт.ст</w:t>
            </w:r>
            <w:proofErr w:type="spellEnd"/>
            <w:r w:rsidRPr="0083432E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83432E">
              <w:rPr>
                <w:rFonts w:ascii="Times New Roman" w:hAnsi="Times New Roman" w:cs="Times New Roman"/>
              </w:rPr>
              <w:t>отн</w:t>
            </w:r>
            <w:proofErr w:type="spellEnd"/>
            <w:r w:rsidRPr="0083432E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7B200B">
            <w:pPr>
              <w:rPr>
                <w:rFonts w:ascii="Times New Roman" w:hAnsi="Times New Roman" w:cs="Times New Roman"/>
              </w:rPr>
            </w:pPr>
            <w:r w:rsidRPr="007B200B">
              <w:rPr>
                <w:rFonts w:ascii="Times New Roman" w:hAnsi="Times New Roman" w:cs="Times New Roman"/>
              </w:rPr>
              <w:t xml:space="preserve">Изменение сигнала ≤0,1% об. О2 при содержании: 30% об. СО2, 10% об. СО, 10% об. </w:t>
            </w:r>
            <w:proofErr w:type="spellStart"/>
            <w:r w:rsidRPr="007B200B">
              <w:rPr>
                <w:rFonts w:ascii="Times New Roman" w:hAnsi="Times New Roman" w:cs="Times New Roman"/>
              </w:rPr>
              <w:t>CHx</w:t>
            </w:r>
            <w:proofErr w:type="spellEnd"/>
            <w:r w:rsidRPr="007B200B">
              <w:rPr>
                <w:rFonts w:ascii="Times New Roman" w:hAnsi="Times New Roman" w:cs="Times New Roman"/>
              </w:rPr>
              <w:t>, 3%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7B200B">
            <w:pPr>
              <w:rPr>
                <w:rFonts w:ascii="Times New Roman" w:hAnsi="Times New Roman" w:cs="Times New Roman"/>
              </w:rPr>
            </w:pPr>
            <w:r w:rsidRPr="007B200B">
              <w:rPr>
                <w:rFonts w:ascii="Times New Roman" w:hAnsi="Times New Roman" w:cs="Times New Roman"/>
              </w:rPr>
              <w:t>Падение сигнала ≤0,5% об. О2 в воздухе после воздействия 100% СО2 (2000 часов, 25oC), типичных выхлопных газов (дизель и карбюраторный двигатель, 2000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7B200B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B200B">
              <w:rPr>
                <w:rFonts w:ascii="Times New Roman" w:hAnsi="Times New Roman" w:cs="Times New Roman"/>
              </w:rPr>
              <w:t>Только принудительный, расход газа 0,1—0,3 л/мин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7B200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7B200B">
              <w:rPr>
                <w:rFonts w:ascii="Times New Roman" w:hAnsi="Times New Roman" w:cs="Times New Roman"/>
                <w:lang w:val="en-US"/>
              </w:rPr>
              <w:t>21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303444" w:rsidP="003034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 w:rsidR="0083432E">
              <w:rPr>
                <w:rFonts w:ascii="Times New Roman" w:hAnsi="Times New Roman" w:cs="Times New Roman"/>
              </w:rPr>
              <w:t>50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C2425C" w:rsidP="00E44A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≤ ±0,</w:t>
            </w:r>
            <w:r w:rsidR="00E44A33">
              <w:rPr>
                <w:rFonts w:ascii="Times New Roman" w:hAnsi="Times New Roman" w:cs="Times New Roman"/>
              </w:rPr>
              <w:t>2</w:t>
            </w:r>
            <w:r w:rsidRPr="00C2425C">
              <w:rPr>
                <w:rFonts w:ascii="Times New Roman" w:hAnsi="Times New Roman" w:cs="Times New Roman"/>
              </w:rPr>
              <w:t>% О</w:t>
            </w:r>
            <w:r w:rsidRPr="00C2425C">
              <w:rPr>
                <w:rFonts w:ascii="Cambria Math" w:hAnsi="Cambria Math" w:cs="Cambria Math"/>
              </w:rPr>
              <w:t>₂</w:t>
            </w:r>
            <w:r w:rsidR="009F2F9D">
              <w:rPr>
                <w:rFonts w:ascii="Times New Roman" w:hAnsi="Times New Roman" w:cs="Times New Roman"/>
              </w:rPr>
              <w:t xml:space="preserve"> в диапазоне </w:t>
            </w:r>
            <w:r w:rsidR="00AF40CD">
              <w:rPr>
                <w:rFonts w:ascii="Times New Roman" w:hAnsi="Times New Roman" w:cs="Times New Roman"/>
              </w:rPr>
              <w:t>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30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303444">
              <w:rPr>
                <w:rFonts w:ascii="Times New Roman" w:hAnsi="Times New Roman" w:cs="Times New Roman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7B200B" w:rsidP="000F12F5">
            <w:pPr>
              <w:rPr>
                <w:rFonts w:ascii="Times New Roman" w:hAnsi="Times New Roman" w:cs="Times New Roman"/>
              </w:rPr>
            </w:pPr>
            <w:r w:rsidRPr="007B200B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7B200B" w:rsidP="007B200B">
            <w:pPr>
              <w:rPr>
                <w:rFonts w:ascii="Times New Roman" w:hAnsi="Times New Roman" w:cs="Times New Roman"/>
              </w:rPr>
            </w:pPr>
            <w:r w:rsidRPr="007B200B">
              <w:rPr>
                <w:rFonts w:ascii="Times New Roman" w:hAnsi="Times New Roman" w:cs="Times New Roman"/>
              </w:rPr>
              <w:t>2 шт. Ø 5 мм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&gt;10 лет в воздухе, &gt;5 лет в 100% О</w:t>
            </w:r>
            <w:r w:rsidRPr="00303444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7B200B" w:rsidP="000F12F5">
            <w:pPr>
              <w:rPr>
                <w:rFonts w:ascii="Times New Roman" w:hAnsi="Times New Roman" w:cs="Times New Roman"/>
              </w:rPr>
            </w:pPr>
            <w:r w:rsidRPr="007B200B">
              <w:rPr>
                <w:rFonts w:ascii="Times New Roman" w:hAnsi="Times New Roman" w:cs="Times New Roman"/>
              </w:rPr>
              <w:t>Ø=22,5 мм, Н=24 мм, вес=23 г</w:t>
            </w: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7B200B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7B200B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381375" cy="2177606"/>
            <wp:effectExtent l="0" t="0" r="0" b="0"/>
            <wp:docPr id="9" name="Рисунок 9" descr="Датчик кислорода Oksik 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атчик кислорода Oksik 11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0" cy="218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73ACD"/>
    <w:rsid w:val="002160B8"/>
    <w:rsid w:val="0022351F"/>
    <w:rsid w:val="00303444"/>
    <w:rsid w:val="00317B7B"/>
    <w:rsid w:val="0037094D"/>
    <w:rsid w:val="004177BA"/>
    <w:rsid w:val="004C673A"/>
    <w:rsid w:val="005B53B3"/>
    <w:rsid w:val="006C2286"/>
    <w:rsid w:val="007B200B"/>
    <w:rsid w:val="0083432E"/>
    <w:rsid w:val="00986BFF"/>
    <w:rsid w:val="009F2F9D"/>
    <w:rsid w:val="00AD296E"/>
    <w:rsid w:val="00AF40CD"/>
    <w:rsid w:val="00B668C1"/>
    <w:rsid w:val="00BA5DA8"/>
    <w:rsid w:val="00C2425C"/>
    <w:rsid w:val="00C67993"/>
    <w:rsid w:val="00CC3DD0"/>
    <w:rsid w:val="00E44A33"/>
    <w:rsid w:val="00F0374C"/>
    <w:rsid w:val="00FD2B1F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2021-03-16T12:42:00Z</dcterms:created>
  <dcterms:modified xsi:type="dcterms:W3CDTF">2021-03-16T12:42:00Z</dcterms:modified>
</cp:coreProperties>
</file>