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D07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5EAA2DC" wp14:editId="0576924A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«Аналит-М»</w:t>
      </w:r>
    </w:p>
    <w:p w14:paraId="36325E10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454F63DA" w14:textId="77777777" w:rsidR="00F13EF2" w:rsidRPr="00F13EF2" w:rsidRDefault="00000000" w:rsidP="000C1A9E">
      <w:pPr>
        <w:jc w:val="right"/>
        <w:rPr>
          <w:rFonts w:ascii="Times New Roman" w:hAnsi="Times New Roman" w:cs="Times New Roman"/>
          <w:b/>
          <w:i/>
        </w:rPr>
      </w:pPr>
      <w:hyperlink r:id="rId7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</w:p>
    <w:p w14:paraId="11B68C72" w14:textId="77777777" w:rsidR="00F13EF2" w:rsidRPr="00F13EF2" w:rsidRDefault="00000000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2336BA9F" w14:textId="51B62E24" w:rsidR="000C1A9E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r w:rsidR="00603E38">
        <w:rPr>
          <w:rFonts w:ascii="Times New Roman" w:hAnsi="Times New Roman" w:cs="Times New Roman"/>
          <w:b/>
          <w:sz w:val="28"/>
          <w:szCs w:val="28"/>
          <w:lang w:val="en-US"/>
        </w:rPr>
        <w:t>Dart</w:t>
      </w:r>
      <w:r w:rsidR="00603E38" w:rsidRPr="00603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E38">
        <w:rPr>
          <w:rFonts w:ascii="Times New Roman" w:hAnsi="Times New Roman" w:cs="Times New Roman"/>
          <w:b/>
          <w:sz w:val="28"/>
          <w:szCs w:val="28"/>
          <w:lang w:val="en-US"/>
        </w:rPr>
        <w:t>Sensors</w:t>
      </w:r>
      <w:r w:rsidRPr="000C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(Великобритания).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0B6F6EDC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A22B0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39584C2F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4A180F4E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FCA1D9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12D9D6F4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757DD9DF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0FF3D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37092930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2C21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6BD5F262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985"/>
        <w:gridCol w:w="1559"/>
      </w:tblGrid>
      <w:tr w:rsidR="00BF57FF" w14:paraId="5766AD2E" w14:textId="77777777" w:rsidTr="00BF5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C0984F" w14:textId="77777777" w:rsidR="00BF57FF" w:rsidRPr="000C1A9E" w:rsidRDefault="00BF57FF" w:rsidP="000C1A9E">
            <w:pPr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2268" w:type="dxa"/>
          </w:tcPr>
          <w:p w14:paraId="3C9FC82B" w14:textId="77777777" w:rsidR="00BF57FF" w:rsidRPr="000C1A9E" w:rsidRDefault="00BF57F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1559" w:type="dxa"/>
          </w:tcPr>
          <w:p w14:paraId="58CEFFAC" w14:textId="77777777" w:rsidR="00BF57FF" w:rsidRPr="000C1A9E" w:rsidRDefault="00BF57F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1985" w:type="dxa"/>
          </w:tcPr>
          <w:p w14:paraId="18335276" w14:textId="77777777" w:rsidR="00BF57FF" w:rsidRPr="000C1A9E" w:rsidRDefault="00BF57F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Тип измерения</w:t>
            </w:r>
          </w:p>
        </w:tc>
        <w:tc>
          <w:tcPr>
            <w:tcW w:w="1559" w:type="dxa"/>
          </w:tcPr>
          <w:p w14:paraId="0C453DF6" w14:textId="77777777" w:rsidR="00BF57FF" w:rsidRPr="000C1A9E" w:rsidRDefault="00BF57FF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40E95" w14:paraId="572EF327" w14:textId="77777777" w:rsidTr="00BC5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3E296FF" w14:textId="4C8FF1A8" w:rsidR="00140E95" w:rsidRPr="00140E95" w:rsidRDefault="00140E95" w:rsidP="00140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 xml:space="preserve">2-FF11 </w:t>
            </w:r>
          </w:p>
        </w:tc>
        <w:tc>
          <w:tcPr>
            <w:tcW w:w="2268" w:type="dxa"/>
          </w:tcPr>
          <w:p w14:paraId="16C78556" w14:textId="493690F3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 xml:space="preserve">Свежесть пищевых продуктов </w:t>
            </w:r>
          </w:p>
        </w:tc>
        <w:tc>
          <w:tcPr>
            <w:tcW w:w="1559" w:type="dxa"/>
          </w:tcPr>
          <w:p w14:paraId="7F52FFC4" w14:textId="4D6388BA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 xml:space="preserve">0 - 220 µg/100ml </w:t>
            </w:r>
          </w:p>
        </w:tc>
        <w:tc>
          <w:tcPr>
            <w:tcW w:w="1985" w:type="dxa"/>
          </w:tcPr>
          <w:p w14:paraId="2E2B0601" w14:textId="7E812839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43921B52" w14:textId="77777777" w:rsidR="00140E95" w:rsidRPr="000C1A9E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3CCE58CA" w14:textId="77777777" w:rsidTr="00D81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4B6B5F" w14:textId="2B4AF781" w:rsidR="00140E95" w:rsidRPr="00140E95" w:rsidRDefault="00140E95" w:rsidP="00140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 xml:space="preserve">2-FF16 </w:t>
            </w:r>
          </w:p>
        </w:tc>
        <w:tc>
          <w:tcPr>
            <w:tcW w:w="2268" w:type="dxa"/>
          </w:tcPr>
          <w:p w14:paraId="4262EC22" w14:textId="7605DD09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 xml:space="preserve">Свежесть пищевых продуктов </w:t>
            </w:r>
          </w:p>
        </w:tc>
        <w:tc>
          <w:tcPr>
            <w:tcW w:w="1559" w:type="dxa"/>
          </w:tcPr>
          <w:p w14:paraId="6809BF46" w14:textId="59FDA5EB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 xml:space="preserve">0 - 220 µg/100ml </w:t>
            </w:r>
          </w:p>
        </w:tc>
        <w:tc>
          <w:tcPr>
            <w:tcW w:w="1985" w:type="dxa"/>
          </w:tcPr>
          <w:p w14:paraId="58FBC1FC" w14:textId="72D307C1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4D4DCD6B" w14:textId="77777777" w:rsidR="00140E95" w:rsidRPr="000C1A9E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FF" w14:paraId="0BEABFE8" w14:textId="77777777" w:rsidTr="00BF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190E9B00" w14:textId="13DE9D1D" w:rsidR="00BF57FF" w:rsidRPr="00140E95" w:rsidRDefault="00BF57FF" w:rsidP="00BF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WZ-S</w:t>
            </w:r>
          </w:p>
        </w:tc>
        <w:tc>
          <w:tcPr>
            <w:tcW w:w="2268" w:type="dxa"/>
            <w:vAlign w:val="bottom"/>
          </w:tcPr>
          <w:p w14:paraId="605D07F2" w14:textId="10B1FEC4" w:rsidR="00BF57FF" w:rsidRPr="00140E95" w:rsidRDefault="00BF57FF" w:rsidP="00BF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Формальдегид H2CO</w:t>
            </w:r>
          </w:p>
        </w:tc>
        <w:tc>
          <w:tcPr>
            <w:tcW w:w="1559" w:type="dxa"/>
            <w:vAlign w:val="bottom"/>
          </w:tcPr>
          <w:p w14:paraId="6C06AA8D" w14:textId="3DE92251" w:rsidR="00BF57FF" w:rsidRPr="00140E95" w:rsidRDefault="00BF57FF" w:rsidP="00BF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 ppm</w:t>
            </w:r>
          </w:p>
        </w:tc>
        <w:tc>
          <w:tcPr>
            <w:tcW w:w="1985" w:type="dxa"/>
          </w:tcPr>
          <w:p w14:paraId="56C9C2AE" w14:textId="77777777" w:rsidR="00BF57FF" w:rsidRPr="00140E95" w:rsidRDefault="00BF57FF" w:rsidP="00BF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186593FB" w14:textId="77777777" w:rsidR="00BF57FF" w:rsidRPr="000C1A9E" w:rsidRDefault="00BF57FF" w:rsidP="00BF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FF" w14:paraId="691AB2CF" w14:textId="77777777" w:rsidTr="00BF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7D0D1D7" w14:textId="11F4C085" w:rsidR="00BF57FF" w:rsidRPr="00140E95" w:rsidRDefault="00BF57FF" w:rsidP="00BF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WZ-S-K</w:t>
            </w:r>
          </w:p>
        </w:tc>
        <w:tc>
          <w:tcPr>
            <w:tcW w:w="2268" w:type="dxa"/>
            <w:vAlign w:val="bottom"/>
          </w:tcPr>
          <w:p w14:paraId="310F058A" w14:textId="3DFEBE7C" w:rsidR="00BF57FF" w:rsidRPr="00140E95" w:rsidRDefault="00BF57FF" w:rsidP="00BF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Формальдегид H2CO</w:t>
            </w:r>
          </w:p>
        </w:tc>
        <w:tc>
          <w:tcPr>
            <w:tcW w:w="1559" w:type="dxa"/>
            <w:vAlign w:val="bottom"/>
          </w:tcPr>
          <w:p w14:paraId="28545035" w14:textId="1E45DC06" w:rsidR="00BF57FF" w:rsidRPr="00140E95" w:rsidRDefault="00BF57FF" w:rsidP="00BF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0-2 ppm</w:t>
            </w:r>
          </w:p>
        </w:tc>
        <w:tc>
          <w:tcPr>
            <w:tcW w:w="1985" w:type="dxa"/>
          </w:tcPr>
          <w:p w14:paraId="4595C943" w14:textId="77777777" w:rsidR="00BF57FF" w:rsidRPr="00140E95" w:rsidRDefault="00BF57FF" w:rsidP="00BF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04AFD8BE" w14:textId="77777777" w:rsidR="00BF57FF" w:rsidRPr="000C1A9E" w:rsidRDefault="00BF57FF" w:rsidP="00BF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FF" w14:paraId="72953037" w14:textId="77777777" w:rsidTr="00BF5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04A9B79" w14:textId="5921370E" w:rsidR="00BF57FF" w:rsidRPr="00140E95" w:rsidRDefault="00BF57FF" w:rsidP="00BF5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2FP-5/2FE-5</w:t>
            </w:r>
          </w:p>
        </w:tc>
        <w:tc>
          <w:tcPr>
            <w:tcW w:w="2268" w:type="dxa"/>
            <w:vAlign w:val="bottom"/>
          </w:tcPr>
          <w:p w14:paraId="093B367F" w14:textId="70D5C6E8" w:rsidR="00BF57FF" w:rsidRPr="00140E95" w:rsidRDefault="00BF57FF" w:rsidP="00BF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Формальдегид H2CO</w:t>
            </w:r>
          </w:p>
        </w:tc>
        <w:tc>
          <w:tcPr>
            <w:tcW w:w="1559" w:type="dxa"/>
            <w:vAlign w:val="bottom"/>
          </w:tcPr>
          <w:p w14:paraId="3FA648D4" w14:textId="6B3413E9" w:rsidR="00BF57FF" w:rsidRPr="00140E95" w:rsidRDefault="00140E95" w:rsidP="00BF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0 - 20 ppm</w:t>
            </w:r>
          </w:p>
        </w:tc>
        <w:tc>
          <w:tcPr>
            <w:tcW w:w="1985" w:type="dxa"/>
          </w:tcPr>
          <w:p w14:paraId="6944CAAC" w14:textId="77777777" w:rsidR="00BF57FF" w:rsidRPr="00140E95" w:rsidRDefault="00BF57FF" w:rsidP="00BF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6010763F" w14:textId="77777777" w:rsidR="00BF57FF" w:rsidRPr="000C1A9E" w:rsidRDefault="00BF57FF" w:rsidP="00BF5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7A84E873" w14:textId="77777777" w:rsidTr="00BF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D7F35A6" w14:textId="3C17118A" w:rsidR="00140E95" w:rsidRPr="00140E95" w:rsidRDefault="00140E95" w:rsidP="0014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2-BAT3P (premium)</w:t>
            </w:r>
          </w:p>
        </w:tc>
        <w:tc>
          <w:tcPr>
            <w:tcW w:w="2268" w:type="dxa"/>
            <w:vAlign w:val="bottom"/>
          </w:tcPr>
          <w:p w14:paraId="2439EEEF" w14:textId="4F01E961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  <w:vAlign w:val="bottom"/>
          </w:tcPr>
          <w:p w14:paraId="5D900131" w14:textId="22166E74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0 - 220 µg/100ml</w:t>
            </w:r>
          </w:p>
        </w:tc>
        <w:tc>
          <w:tcPr>
            <w:tcW w:w="1985" w:type="dxa"/>
          </w:tcPr>
          <w:p w14:paraId="788AA1BE" w14:textId="0813C462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3E6D19D5" w14:textId="77777777" w:rsidR="00140E95" w:rsidRPr="000C1A9E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4EEA7BFC" w14:textId="77777777" w:rsidTr="00B3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5FA20D51" w14:textId="496C475A" w:rsidR="00140E95" w:rsidRPr="00140E95" w:rsidRDefault="00140E95" w:rsidP="0014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2-BAT4P (premium)</w:t>
            </w:r>
          </w:p>
        </w:tc>
        <w:tc>
          <w:tcPr>
            <w:tcW w:w="2268" w:type="dxa"/>
            <w:vAlign w:val="bottom"/>
          </w:tcPr>
          <w:p w14:paraId="66E5B30A" w14:textId="5DF79F2B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</w:tcPr>
          <w:p w14:paraId="151285F0" w14:textId="7460043A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0 - 220 µg/100ml</w:t>
            </w:r>
          </w:p>
        </w:tc>
        <w:tc>
          <w:tcPr>
            <w:tcW w:w="1985" w:type="dxa"/>
          </w:tcPr>
          <w:p w14:paraId="02A912F8" w14:textId="79619B0C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3BAF4B59" w14:textId="77777777" w:rsidR="00140E95" w:rsidRPr="000C1A9E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2001C585" w14:textId="77777777" w:rsidTr="00B3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01CA5CA9" w14:textId="0EC86777" w:rsidR="00140E95" w:rsidRPr="00140E95" w:rsidRDefault="00140E95" w:rsidP="0014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2-BAT3E (economy)</w:t>
            </w:r>
          </w:p>
        </w:tc>
        <w:tc>
          <w:tcPr>
            <w:tcW w:w="2268" w:type="dxa"/>
            <w:vAlign w:val="bottom"/>
          </w:tcPr>
          <w:p w14:paraId="4B517305" w14:textId="0AE5CA71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</w:tcPr>
          <w:p w14:paraId="0EB6666E" w14:textId="6781CC97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0 - 220 µg/100ml</w:t>
            </w:r>
          </w:p>
        </w:tc>
        <w:tc>
          <w:tcPr>
            <w:tcW w:w="1985" w:type="dxa"/>
          </w:tcPr>
          <w:p w14:paraId="06844BC0" w14:textId="30860516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621D7AED" w14:textId="77777777" w:rsidR="00140E95" w:rsidRPr="000C1A9E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01D8FC65" w14:textId="77777777" w:rsidTr="00B3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157B60C" w14:textId="7282F265" w:rsidR="00140E95" w:rsidRPr="00140E95" w:rsidRDefault="00140E95" w:rsidP="0014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2-BAT4E (economy)</w:t>
            </w:r>
          </w:p>
        </w:tc>
        <w:tc>
          <w:tcPr>
            <w:tcW w:w="2268" w:type="dxa"/>
            <w:vAlign w:val="bottom"/>
          </w:tcPr>
          <w:p w14:paraId="5CEFB729" w14:textId="478F68EB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</w:tcPr>
          <w:p w14:paraId="735280B3" w14:textId="0A71FC65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0 - 220 µg/100ml</w:t>
            </w:r>
          </w:p>
        </w:tc>
        <w:tc>
          <w:tcPr>
            <w:tcW w:w="1985" w:type="dxa"/>
          </w:tcPr>
          <w:p w14:paraId="3F2046F1" w14:textId="207DDBDC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5E947F00" w14:textId="77777777" w:rsidR="00140E95" w:rsidRPr="000C1A9E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40CB03DA" w14:textId="77777777" w:rsidTr="00B3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28B2121D" w14:textId="4A239CB5" w:rsidR="00140E95" w:rsidRPr="00140E95" w:rsidRDefault="00140E95" w:rsidP="0014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2-R4AW</w:t>
            </w:r>
          </w:p>
        </w:tc>
        <w:tc>
          <w:tcPr>
            <w:tcW w:w="2268" w:type="dxa"/>
            <w:vAlign w:val="bottom"/>
          </w:tcPr>
          <w:p w14:paraId="526D9928" w14:textId="46B96F8C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</w:tcPr>
          <w:p w14:paraId="51997D54" w14:textId="771F7F07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0 - 220 µg/100ml</w:t>
            </w:r>
          </w:p>
        </w:tc>
        <w:tc>
          <w:tcPr>
            <w:tcW w:w="1985" w:type="dxa"/>
          </w:tcPr>
          <w:p w14:paraId="0869EBA4" w14:textId="1768499C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236A51A6" w14:textId="77777777" w:rsidR="00140E95" w:rsidRPr="000C1A9E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2840B077" w14:textId="77777777" w:rsidTr="00B3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B9F79AC" w14:textId="4CD0ECEA" w:rsidR="00140E95" w:rsidRPr="00140E95" w:rsidRDefault="00140E95" w:rsidP="00140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2-R4AP</w:t>
            </w:r>
          </w:p>
        </w:tc>
        <w:tc>
          <w:tcPr>
            <w:tcW w:w="2268" w:type="dxa"/>
            <w:vAlign w:val="bottom"/>
          </w:tcPr>
          <w:p w14:paraId="700B8789" w14:textId="39F960C5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</w:tcPr>
          <w:p w14:paraId="055B7AA0" w14:textId="0DAF0DF7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0 - 220 µg/100ml</w:t>
            </w:r>
          </w:p>
        </w:tc>
        <w:tc>
          <w:tcPr>
            <w:tcW w:w="1985" w:type="dxa"/>
          </w:tcPr>
          <w:p w14:paraId="217BF650" w14:textId="16DCB27A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77AFA458" w14:textId="77777777" w:rsidR="00140E95" w:rsidRPr="000C1A9E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40781D39" w14:textId="77777777" w:rsidTr="00B3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1DCB2E5E" w14:textId="226BB51D" w:rsidR="00140E95" w:rsidRPr="00140E95" w:rsidRDefault="00140E95" w:rsidP="00140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2-R3AW</w:t>
            </w:r>
          </w:p>
        </w:tc>
        <w:tc>
          <w:tcPr>
            <w:tcW w:w="2268" w:type="dxa"/>
            <w:vAlign w:val="bottom"/>
          </w:tcPr>
          <w:p w14:paraId="16BE7D28" w14:textId="16B3AEB9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</w:tcPr>
          <w:p w14:paraId="24D41311" w14:textId="0FB77D06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0 - 220 µg/100ml</w:t>
            </w:r>
          </w:p>
        </w:tc>
        <w:tc>
          <w:tcPr>
            <w:tcW w:w="1985" w:type="dxa"/>
          </w:tcPr>
          <w:p w14:paraId="76EC3B1B" w14:textId="1E79E769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5FA46308" w14:textId="77777777" w:rsidR="00140E95" w:rsidRPr="000C1A9E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610CE01E" w14:textId="77777777" w:rsidTr="00B3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24B7609A" w14:textId="13C4F9E1" w:rsidR="00140E95" w:rsidRPr="00140E95" w:rsidRDefault="00140E95" w:rsidP="00140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2-R3AP</w:t>
            </w:r>
          </w:p>
        </w:tc>
        <w:tc>
          <w:tcPr>
            <w:tcW w:w="2268" w:type="dxa"/>
            <w:vAlign w:val="bottom"/>
          </w:tcPr>
          <w:p w14:paraId="2A01B030" w14:textId="06429C18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</w:tcPr>
          <w:p w14:paraId="1DD0FCC7" w14:textId="0D43FCD0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0 - 220 µg/100ml</w:t>
            </w:r>
          </w:p>
        </w:tc>
        <w:tc>
          <w:tcPr>
            <w:tcW w:w="1985" w:type="dxa"/>
          </w:tcPr>
          <w:p w14:paraId="757E21E0" w14:textId="45AF5753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02E68870" w14:textId="77777777" w:rsidR="00140E95" w:rsidRPr="000C1A9E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08C10475" w14:textId="77777777" w:rsidTr="00B3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164392A4" w14:textId="3E1AC99B" w:rsidR="00140E95" w:rsidRPr="00140E95" w:rsidRDefault="00140E95" w:rsidP="00140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2-C6P</w:t>
            </w:r>
          </w:p>
        </w:tc>
        <w:tc>
          <w:tcPr>
            <w:tcW w:w="2268" w:type="dxa"/>
            <w:vAlign w:val="bottom"/>
          </w:tcPr>
          <w:p w14:paraId="395D4B6F" w14:textId="446AF0A0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</w:tcPr>
          <w:p w14:paraId="4B23C175" w14:textId="044682CB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0 - 220 µg/100ml</w:t>
            </w:r>
          </w:p>
        </w:tc>
        <w:tc>
          <w:tcPr>
            <w:tcW w:w="1985" w:type="dxa"/>
          </w:tcPr>
          <w:p w14:paraId="35C18111" w14:textId="72B5DD1F" w:rsidR="00140E95" w:rsidRPr="00140E95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5B8141AA" w14:textId="77777777" w:rsidR="00140E95" w:rsidRPr="000C1A9E" w:rsidRDefault="00140E95" w:rsidP="0014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E95" w14:paraId="519DEE18" w14:textId="77777777" w:rsidTr="00B3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7029B62F" w14:textId="404B6555" w:rsidR="00140E95" w:rsidRPr="00140E95" w:rsidRDefault="00140E95" w:rsidP="00140E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2-C6W</w:t>
            </w:r>
          </w:p>
        </w:tc>
        <w:tc>
          <w:tcPr>
            <w:tcW w:w="2268" w:type="dxa"/>
            <w:vAlign w:val="bottom"/>
          </w:tcPr>
          <w:p w14:paraId="0B3F16D9" w14:textId="559E14E6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Этанол C2H5OH</w:t>
            </w:r>
          </w:p>
        </w:tc>
        <w:tc>
          <w:tcPr>
            <w:tcW w:w="1559" w:type="dxa"/>
          </w:tcPr>
          <w:p w14:paraId="0E5C3A5B" w14:textId="20146750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0 - 220 µg/100ml</w:t>
            </w:r>
          </w:p>
        </w:tc>
        <w:tc>
          <w:tcPr>
            <w:tcW w:w="1985" w:type="dxa"/>
          </w:tcPr>
          <w:p w14:paraId="03377F64" w14:textId="45F0E386" w:rsidR="00140E95" w:rsidRPr="00140E95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E95">
              <w:rPr>
                <w:rFonts w:ascii="Times New Roman" w:hAnsi="Times New Roman" w:cs="Times New Roman"/>
                <w:sz w:val="20"/>
                <w:szCs w:val="20"/>
              </w:rPr>
              <w:t>электрохимический</w:t>
            </w:r>
          </w:p>
        </w:tc>
        <w:tc>
          <w:tcPr>
            <w:tcW w:w="1559" w:type="dxa"/>
          </w:tcPr>
          <w:p w14:paraId="031EDA00" w14:textId="77777777" w:rsidR="00140E95" w:rsidRPr="000C1A9E" w:rsidRDefault="00140E95" w:rsidP="0014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34F160" w14:textId="77777777" w:rsidR="000C1A9E" w:rsidRDefault="000C1A9E" w:rsidP="000C1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5B584D4F" w14:textId="77777777" w:rsidTr="007230A2">
        <w:trPr>
          <w:trHeight w:val="1078"/>
        </w:trPr>
        <w:tc>
          <w:tcPr>
            <w:tcW w:w="2972" w:type="dxa"/>
          </w:tcPr>
          <w:p w14:paraId="411CAC6B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040F55B9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659AA4E4" w14:textId="77777777" w:rsidR="00A273DF" w:rsidRDefault="00A273DF" w:rsidP="000C1A9E">
      <w:pPr>
        <w:rPr>
          <w:rFonts w:ascii="Times New Roman" w:hAnsi="Times New Roman" w:cs="Times New Roman"/>
          <w:sz w:val="28"/>
          <w:szCs w:val="28"/>
        </w:rPr>
      </w:pPr>
    </w:p>
    <w:p w14:paraId="78B4ACD2" w14:textId="56681296" w:rsidR="00214BC6" w:rsidRDefault="00214BC6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0A2" w14:paraId="37D93C13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5BD3869" w14:textId="0DEBAE7E" w:rsidR="007230A2" w:rsidRPr="007230A2" w:rsidRDefault="007230A2" w:rsidP="007230A2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lastRenderedPageBreak/>
              <w:t>Вид отправки</w:t>
            </w:r>
          </w:p>
        </w:tc>
        <w:tc>
          <w:tcPr>
            <w:tcW w:w="3113" w:type="dxa"/>
          </w:tcPr>
          <w:p w14:paraId="1729C0E1" w14:textId="53E7BEC1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7230A2" w14:paraId="0CBD3228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2A530F4" w14:textId="182F2226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7653ED22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2F95894C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3E2718E" w14:textId="05077E6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адреса</w:t>
            </w:r>
          </w:p>
        </w:tc>
        <w:tc>
          <w:tcPr>
            <w:tcW w:w="3113" w:type="dxa"/>
          </w:tcPr>
          <w:p w14:paraId="412B2775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7F4D360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6C101A1" w14:textId="539D8990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Курьерская компания СДЭК, </w:t>
            </w:r>
            <w:r w:rsidR="00140E95">
              <w:rPr>
                <w:rFonts w:ascii="Times New Roman" w:hAnsi="Times New Roman" w:cs="Times New Roman"/>
                <w:b w:val="0"/>
                <w:bCs w:val="0"/>
                <w:lang w:val="en-US"/>
              </w:rPr>
              <w:t>DPD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и т.д. до терминала</w:t>
            </w:r>
          </w:p>
        </w:tc>
        <w:tc>
          <w:tcPr>
            <w:tcW w:w="3113" w:type="dxa"/>
          </w:tcPr>
          <w:p w14:paraId="056828E0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6C9CCD7F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5DAD9D" w14:textId="5A0D6A3F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</w:t>
            </w:r>
            <w:r w:rsidR="00140E95" w:rsidRPr="00140E9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40E95">
              <w:rPr>
                <w:rFonts w:ascii="Times New Roman" w:hAnsi="Times New Roman" w:cs="Times New Roman"/>
                <w:b w:val="0"/>
                <w:bCs w:val="0"/>
                <w:lang w:val="en-US"/>
              </w:rPr>
              <w:t>DPD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и т.д. до адреса</w:t>
            </w:r>
          </w:p>
        </w:tc>
        <w:tc>
          <w:tcPr>
            <w:tcW w:w="3113" w:type="dxa"/>
          </w:tcPr>
          <w:p w14:paraId="62DA528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528136B7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8473C7" w14:textId="23A3295D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325A6FD6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562ED5A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2FFD7A" w14:textId="749A2A71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F1C227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9DEED0" w14:textId="00AFC0DB" w:rsid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230A2" w14:paraId="00EF3C15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BD50BD" w14:textId="6544EF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2DCF3349" w14:textId="77777777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230A2" w14:paraId="0894C46E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0ACD2" w14:textId="65317F45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6A52E129" w14:textId="77777777" w:rsidR="007230A2" w:rsidRPr="007230A2" w:rsidRDefault="007230A2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3E481DCB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405DF7" w14:textId="0414BE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1661BACE" w14:textId="77777777" w:rsidR="007230A2" w:rsidRPr="007230A2" w:rsidRDefault="007230A2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864495" w14:textId="77777777" w:rsidR="007230A2" w:rsidRP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6E701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0EE8EECD" w14:textId="1E993750" w:rsidR="00A273DF" w:rsidRPr="00412903" w:rsidRDefault="00A273DF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Для оформления заявки на поставку сенсоров </w:t>
      </w:r>
      <w:r w:rsidR="00BF57FF">
        <w:rPr>
          <w:rFonts w:ascii="Times New Roman" w:hAnsi="Times New Roman" w:cs="Times New Roman"/>
          <w:lang w:val="en-US"/>
        </w:rPr>
        <w:t>Dart</w:t>
      </w:r>
      <w:r w:rsidR="00BF57FF" w:rsidRPr="00BF57FF">
        <w:rPr>
          <w:rFonts w:ascii="Times New Roman" w:hAnsi="Times New Roman" w:cs="Times New Roman"/>
        </w:rPr>
        <w:t xml:space="preserve"> </w:t>
      </w:r>
      <w:r w:rsidR="00BF57FF">
        <w:rPr>
          <w:rFonts w:ascii="Times New Roman" w:hAnsi="Times New Roman" w:cs="Times New Roman"/>
          <w:lang w:val="en-US"/>
        </w:rPr>
        <w:t>Sensors</w:t>
      </w:r>
      <w:r w:rsidRPr="007230A2">
        <w:rPr>
          <w:rFonts w:ascii="Times New Roman" w:hAnsi="Times New Roman" w:cs="Times New Roman"/>
        </w:rPr>
        <w:t xml:space="preserve"> просьба прислать заполненный бланк на почту </w:t>
      </w:r>
      <w:hyperlink r:id="rId9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412903">
        <w:rPr>
          <w:rStyle w:val="a8"/>
          <w:rFonts w:ascii="Times New Roman" w:hAnsi="Times New Roman" w:cs="Times New Roman"/>
        </w:rPr>
        <w:t xml:space="preserve"> , </w:t>
      </w:r>
      <w:r w:rsidR="00412903" w:rsidRPr="005B6870">
        <w:rPr>
          <w:rFonts w:ascii="Times New Roman" w:hAnsi="Times New Roman" w:cs="Times New Roman"/>
        </w:rPr>
        <w:t>а также приложить к письму</w:t>
      </w:r>
      <w:r w:rsidR="00412903">
        <w:rPr>
          <w:rFonts w:ascii="Times New Roman" w:hAnsi="Times New Roman" w:cs="Times New Roman"/>
        </w:rPr>
        <w:t xml:space="preserve"> карточку организации с реквизитами.</w:t>
      </w:r>
    </w:p>
    <w:p w14:paraId="191DF55C" w14:textId="77777777" w:rsidR="00A273DF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Все вопросы можно задать по телефонам:</w:t>
      </w:r>
    </w:p>
    <w:p w14:paraId="2D5A7775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(968) 877-17-79</w:t>
      </w:r>
    </w:p>
    <w:p w14:paraId="02A57D5A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(495) 799-02-09</w:t>
      </w:r>
    </w:p>
    <w:p w14:paraId="21C6A1DD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Или написать на почту </w:t>
      </w:r>
      <w:hyperlink r:id="rId10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14:paraId="5C3C6FA8" w14:textId="77777777" w:rsidR="00214BC6" w:rsidRPr="007230A2" w:rsidRDefault="00214BC6" w:rsidP="000C1A9E">
      <w:pPr>
        <w:rPr>
          <w:rFonts w:ascii="Times New Roman" w:hAnsi="Times New Roman" w:cs="Times New Roman"/>
        </w:rPr>
      </w:pPr>
    </w:p>
    <w:p w14:paraId="78036946" w14:textId="277D2C85" w:rsidR="00214BC6" w:rsidRPr="007230A2" w:rsidRDefault="00140E95" w:rsidP="000C1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ознакомиться с техническими данными сенсоров </w:t>
      </w:r>
      <w:r>
        <w:rPr>
          <w:rFonts w:ascii="Times New Roman" w:hAnsi="Times New Roman" w:cs="Times New Roman"/>
          <w:lang w:val="en-US"/>
        </w:rPr>
        <w:t>Dart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Sensor</w:t>
      </w:r>
      <w:r w:rsidRPr="00140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посетите н</w:t>
      </w:r>
      <w:r w:rsidR="00214BC6" w:rsidRPr="007230A2">
        <w:rPr>
          <w:rFonts w:ascii="Times New Roman" w:hAnsi="Times New Roman" w:cs="Times New Roman"/>
        </w:rPr>
        <w:t xml:space="preserve">аш сайт: </w:t>
      </w:r>
      <w:hyperlink r:id="rId11" w:history="1">
        <w:r w:rsidR="00214BC6" w:rsidRPr="007230A2">
          <w:rPr>
            <w:rStyle w:val="a8"/>
            <w:rFonts w:ascii="Times New Roman" w:hAnsi="Times New Roman" w:cs="Times New Roman"/>
            <w:lang w:val="en-US"/>
          </w:rPr>
          <w:t>www</w:t>
        </w:r>
        <w:r w:rsidR="00214BC6" w:rsidRPr="007230A2">
          <w:rPr>
            <w:rStyle w:val="a8"/>
            <w:rFonts w:ascii="Times New Roman" w:hAnsi="Times New Roman" w:cs="Times New Roman"/>
          </w:rPr>
          <w:t>.</w:t>
        </w:r>
        <w:r w:rsidR="00214BC6"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="00214BC6" w:rsidRPr="007230A2">
          <w:rPr>
            <w:rStyle w:val="a8"/>
            <w:rFonts w:ascii="Times New Roman" w:hAnsi="Times New Roman" w:cs="Times New Roman"/>
          </w:rPr>
          <w:t>-</w:t>
        </w:r>
        <w:r w:rsidR="00214BC6"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="00214BC6" w:rsidRPr="007230A2">
          <w:rPr>
            <w:rStyle w:val="a8"/>
            <w:rFonts w:ascii="Times New Roman" w:hAnsi="Times New Roman" w:cs="Times New Roman"/>
          </w:rPr>
          <w:t>.</w:t>
        </w:r>
        <w:r w:rsidR="00214BC6"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sectPr w:rsidR="00214BC6" w:rsidRPr="007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B0A9" w14:textId="77777777" w:rsidR="00EF6415" w:rsidRDefault="00EF6415" w:rsidP="00A273DF">
      <w:pPr>
        <w:spacing w:after="0" w:line="240" w:lineRule="auto"/>
      </w:pPr>
      <w:r>
        <w:separator/>
      </w:r>
    </w:p>
  </w:endnote>
  <w:endnote w:type="continuationSeparator" w:id="0">
    <w:p w14:paraId="46640393" w14:textId="77777777" w:rsidR="00EF6415" w:rsidRDefault="00EF6415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6F48" w14:textId="77777777" w:rsidR="00EF6415" w:rsidRDefault="00EF6415" w:rsidP="00A273DF">
      <w:pPr>
        <w:spacing w:after="0" w:line="240" w:lineRule="auto"/>
      </w:pPr>
      <w:r>
        <w:separator/>
      </w:r>
    </w:p>
  </w:footnote>
  <w:footnote w:type="continuationSeparator" w:id="0">
    <w:p w14:paraId="1A47DE7F" w14:textId="77777777" w:rsidR="00EF6415" w:rsidRDefault="00EF6415" w:rsidP="00A2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9E"/>
    <w:rsid w:val="000C0440"/>
    <w:rsid w:val="000C1A9E"/>
    <w:rsid w:val="00140E95"/>
    <w:rsid w:val="00142562"/>
    <w:rsid w:val="002102A6"/>
    <w:rsid w:val="00214BC6"/>
    <w:rsid w:val="002D7806"/>
    <w:rsid w:val="00412903"/>
    <w:rsid w:val="004662D0"/>
    <w:rsid w:val="00603E38"/>
    <w:rsid w:val="00683480"/>
    <w:rsid w:val="007230A2"/>
    <w:rsid w:val="00865D6E"/>
    <w:rsid w:val="00A273DF"/>
    <w:rsid w:val="00A555B7"/>
    <w:rsid w:val="00BF57FF"/>
    <w:rsid w:val="00C62658"/>
    <w:rsid w:val="00EF6415"/>
    <w:rsid w:val="00F13EF2"/>
    <w:rsid w:val="00F8667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FAF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table" w:styleId="a9">
    <w:name w:val="Grid Table Light"/>
    <w:basedOn w:val="a1"/>
    <w:uiPriority w:val="40"/>
    <w:rsid w:val="00723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Strong"/>
    <w:basedOn w:val="a0"/>
    <w:uiPriority w:val="22"/>
    <w:qFormat/>
    <w:rsid w:val="00140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-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lit-m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alit-m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alit-m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alit-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Алексей Попов</cp:lastModifiedBy>
  <cp:revision>13</cp:revision>
  <dcterms:created xsi:type="dcterms:W3CDTF">2021-04-29T13:08:00Z</dcterms:created>
  <dcterms:modified xsi:type="dcterms:W3CDTF">2023-03-11T10:53:00Z</dcterms:modified>
</cp:coreProperties>
</file>